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3273" w14:textId="77777777" w:rsidR="00397179" w:rsidRDefault="00397179">
      <w:pPr>
        <w:pStyle w:val="BodyText"/>
        <w:spacing w:before="4"/>
        <w:rPr>
          <w:sz w:val="27"/>
        </w:rPr>
      </w:pPr>
    </w:p>
    <w:p w14:paraId="74345438" w14:textId="77777777" w:rsidR="00397179" w:rsidRDefault="00EB4D63">
      <w:pPr>
        <w:pStyle w:val="Heading1"/>
        <w:spacing w:line="276" w:lineRule="auto"/>
      </w:pPr>
      <w:r>
        <w:t>KARTU KENDALI UJIAN KOMPREHENSIF</w:t>
      </w:r>
      <w:r>
        <w:rPr>
          <w:spacing w:val="-75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</w:p>
    <w:p w14:paraId="168FDE82" w14:textId="77777777" w:rsidR="00397179" w:rsidRDefault="00397179">
      <w:pPr>
        <w:pStyle w:val="BodyText"/>
        <w:spacing w:before="7"/>
        <w:rPr>
          <w:b/>
          <w:i w:val="0"/>
          <w:sz w:val="27"/>
        </w:rPr>
      </w:pPr>
    </w:p>
    <w:p w14:paraId="2857E5F0" w14:textId="2DC1C248" w:rsid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 w:rsidR="00EC23CC">
        <w:rPr>
          <w:sz w:val="24"/>
        </w:rPr>
        <w:t xml:space="preserve"> </w:t>
      </w:r>
    </w:p>
    <w:p w14:paraId="4F1CF151" w14:textId="1F7D8771" w:rsidR="00397179" w:rsidRPr="00EC23CC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en-US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6"/>
          <w:sz w:val="24"/>
        </w:rPr>
        <w:t xml:space="preserve"> </w:t>
      </w:r>
    </w:p>
    <w:p w14:paraId="2462950E" w14:textId="396980C3" w:rsidR="002E45AA" w:rsidRP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id-ID"/>
        </w:rPr>
      </w:pPr>
      <w:r>
        <w:rPr>
          <w:sz w:val="24"/>
        </w:rPr>
        <w:t>Penguji</w:t>
      </w:r>
      <w:r>
        <w:rPr>
          <w:sz w:val="24"/>
        </w:rPr>
        <w:tab/>
        <w:t xml:space="preserve">: </w:t>
      </w:r>
    </w:p>
    <w:p w14:paraId="74FD11C0" w14:textId="096322BD" w:rsidR="00397179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Materi</w:t>
      </w:r>
      <w:r>
        <w:rPr>
          <w:sz w:val="24"/>
        </w:rPr>
        <w:tab/>
        <w:t xml:space="preserve">: </w:t>
      </w:r>
      <w:r w:rsidR="00CB5AD2">
        <w:rPr>
          <w:sz w:val="24"/>
        </w:rPr>
        <w:t>Akuntansi Syariah</w:t>
      </w:r>
    </w:p>
    <w:p w14:paraId="2B9EE086" w14:textId="77777777" w:rsidR="00397179" w:rsidRDefault="00397179">
      <w:pPr>
        <w:rPr>
          <w:sz w:val="20"/>
        </w:rPr>
      </w:pPr>
    </w:p>
    <w:p w14:paraId="09182C35" w14:textId="77777777" w:rsidR="00397179" w:rsidRDefault="00397179">
      <w:pPr>
        <w:spacing w:before="6"/>
        <w:rPr>
          <w:sz w:val="27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265"/>
        <w:gridCol w:w="572"/>
        <w:gridCol w:w="816"/>
        <w:gridCol w:w="661"/>
        <w:gridCol w:w="568"/>
        <w:gridCol w:w="828"/>
        <w:gridCol w:w="664"/>
        <w:gridCol w:w="569"/>
        <w:gridCol w:w="828"/>
        <w:gridCol w:w="664"/>
      </w:tblGrid>
      <w:tr w:rsidR="00397179" w14:paraId="66444CB1" w14:textId="77777777">
        <w:trPr>
          <w:trHeight w:val="182"/>
        </w:trPr>
        <w:tc>
          <w:tcPr>
            <w:tcW w:w="676" w:type="dxa"/>
            <w:vMerge w:val="restart"/>
          </w:tcPr>
          <w:p w14:paraId="7F649137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23F260" w14:textId="77777777" w:rsidR="00397179" w:rsidRPr="00150B8B" w:rsidRDefault="00EB4D63">
            <w:pPr>
              <w:pStyle w:val="TableParagraph"/>
              <w:ind w:left="239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No</w:t>
            </w:r>
          </w:p>
        </w:tc>
        <w:tc>
          <w:tcPr>
            <w:tcW w:w="3265" w:type="dxa"/>
            <w:vMerge w:val="restart"/>
          </w:tcPr>
          <w:p w14:paraId="0E162F69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4257D28" w14:textId="77777777" w:rsidR="00397179" w:rsidRPr="00150B8B" w:rsidRDefault="00EB4D63" w:rsidP="00150B8B">
            <w:pPr>
              <w:pStyle w:val="TableParagraph"/>
              <w:ind w:left="1098" w:right="1373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Materi</w:t>
            </w:r>
          </w:p>
        </w:tc>
        <w:tc>
          <w:tcPr>
            <w:tcW w:w="6170" w:type="dxa"/>
            <w:gridSpan w:val="9"/>
          </w:tcPr>
          <w:p w14:paraId="2D3F08E0" w14:textId="77777777" w:rsidR="00397179" w:rsidRDefault="00EB4D63">
            <w:pPr>
              <w:pStyle w:val="TableParagraph"/>
              <w:spacing w:line="163" w:lineRule="exact"/>
              <w:ind w:left="2777" w:right="2769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</w:tr>
      <w:tr w:rsidR="00397179" w14:paraId="67A18B2D" w14:textId="77777777">
        <w:trPr>
          <w:trHeight w:val="185"/>
        </w:trPr>
        <w:tc>
          <w:tcPr>
            <w:tcW w:w="676" w:type="dxa"/>
            <w:vMerge/>
            <w:tcBorders>
              <w:top w:val="nil"/>
            </w:tcBorders>
          </w:tcPr>
          <w:p w14:paraId="653F21E7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2048192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gridSpan w:val="3"/>
          </w:tcPr>
          <w:p w14:paraId="41EB9209" w14:textId="77777777" w:rsidR="00397179" w:rsidRDefault="00EB4D63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2060" w:type="dxa"/>
            <w:gridSpan w:val="3"/>
          </w:tcPr>
          <w:p w14:paraId="054E2E80" w14:textId="77777777" w:rsidR="00397179" w:rsidRDefault="00EB4D63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2061" w:type="dxa"/>
            <w:gridSpan w:val="3"/>
          </w:tcPr>
          <w:p w14:paraId="235AA610" w14:textId="77777777" w:rsidR="00397179" w:rsidRDefault="00EB4D63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397179" w14:paraId="4B213419" w14:textId="77777777">
        <w:trPr>
          <w:trHeight w:val="365"/>
        </w:trPr>
        <w:tc>
          <w:tcPr>
            <w:tcW w:w="676" w:type="dxa"/>
            <w:vMerge/>
            <w:tcBorders>
              <w:top w:val="nil"/>
            </w:tcBorders>
          </w:tcPr>
          <w:p w14:paraId="3B65359C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4C6699B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3ACE212C" w14:textId="77777777" w:rsidR="00397179" w:rsidRDefault="00EB4D63">
            <w:pPr>
              <w:pStyle w:val="TableParagraph"/>
              <w:spacing w:before="89"/>
              <w:ind w:left="175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16" w:type="dxa"/>
          </w:tcPr>
          <w:p w14:paraId="10DB61DD" w14:textId="77777777" w:rsidR="00397179" w:rsidRDefault="00EB4D63">
            <w:pPr>
              <w:pStyle w:val="TableParagraph"/>
              <w:spacing w:before="2" w:line="172" w:lineRule="exact"/>
              <w:ind w:left="135" w:right="124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1" w:type="dxa"/>
          </w:tcPr>
          <w:p w14:paraId="4B461CB2" w14:textId="77777777" w:rsidR="00397179" w:rsidRDefault="00EB4D63">
            <w:pPr>
              <w:pStyle w:val="TableParagraph"/>
              <w:spacing w:before="2" w:line="172" w:lineRule="exact"/>
              <w:ind w:left="116" w:right="94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8" w:type="dxa"/>
          </w:tcPr>
          <w:p w14:paraId="5BC7C875" w14:textId="77777777" w:rsidR="00397179" w:rsidRDefault="00EB4D63">
            <w:pPr>
              <w:pStyle w:val="TableParagraph"/>
              <w:spacing w:before="89"/>
              <w:ind w:left="170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1A620AA5" w14:textId="77777777" w:rsidR="00397179" w:rsidRDefault="00EB4D63">
            <w:pPr>
              <w:pStyle w:val="TableParagraph"/>
              <w:spacing w:before="2" w:line="172" w:lineRule="exact"/>
              <w:ind w:left="142" w:right="129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3E3F2320" w14:textId="77777777" w:rsidR="00397179" w:rsidRDefault="00EB4D63">
            <w:pPr>
              <w:pStyle w:val="TableParagraph"/>
              <w:spacing w:before="2" w:line="172" w:lineRule="exact"/>
              <w:ind w:left="123" w:right="90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9" w:type="dxa"/>
          </w:tcPr>
          <w:p w14:paraId="17334B88" w14:textId="77777777" w:rsidR="00397179" w:rsidRDefault="00EB4D63">
            <w:pPr>
              <w:pStyle w:val="TableParagraph"/>
              <w:spacing w:before="89"/>
              <w:ind w:left="171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25E57022" w14:textId="77777777" w:rsidR="00397179" w:rsidRDefault="00EB4D63">
            <w:pPr>
              <w:pStyle w:val="TableParagraph"/>
              <w:spacing w:before="2" w:line="172" w:lineRule="exact"/>
              <w:ind w:left="146" w:right="125" w:firstLine="148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6E0B8604" w14:textId="77777777" w:rsidR="00397179" w:rsidRDefault="00EB4D63">
            <w:pPr>
              <w:pStyle w:val="TableParagraph"/>
              <w:spacing w:before="2" w:line="172" w:lineRule="exact"/>
              <w:ind w:left="122" w:right="91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</w:tr>
      <w:tr w:rsidR="00CB5AD2" w14:paraId="5A236DEB" w14:textId="77777777" w:rsidTr="00CB5AD2">
        <w:trPr>
          <w:trHeight w:val="565"/>
        </w:trPr>
        <w:tc>
          <w:tcPr>
            <w:tcW w:w="676" w:type="dxa"/>
            <w:vAlign w:val="center"/>
          </w:tcPr>
          <w:p w14:paraId="3570A20F" w14:textId="77777777" w:rsidR="00CB5AD2" w:rsidRPr="00150B8B" w:rsidRDefault="00CB5AD2" w:rsidP="00CB5AD2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1.</w:t>
            </w:r>
          </w:p>
        </w:tc>
        <w:tc>
          <w:tcPr>
            <w:tcW w:w="3265" w:type="dxa"/>
            <w:vAlign w:val="center"/>
          </w:tcPr>
          <w:p w14:paraId="27F173F4" w14:textId="50DAB2AD" w:rsidR="00CB5AD2" w:rsidRPr="005C04D0" w:rsidRDefault="00CB5AD2" w:rsidP="00CB5AD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04D0">
              <w:rPr>
                <w:sz w:val="20"/>
                <w:szCs w:val="20"/>
              </w:rPr>
              <w:t>Konsep Dasar Akuntansi</w:t>
            </w:r>
          </w:p>
        </w:tc>
        <w:tc>
          <w:tcPr>
            <w:tcW w:w="572" w:type="dxa"/>
          </w:tcPr>
          <w:p w14:paraId="74FA23B1" w14:textId="044B6132" w:rsidR="00CB5AD2" w:rsidRDefault="00CB5AD2" w:rsidP="00CB5AD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B38252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3F619B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45656F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851392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0A613D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C41335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C5C0DDD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28CAF0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AD2" w14:paraId="355E6104" w14:textId="77777777" w:rsidTr="00CB5AD2">
        <w:trPr>
          <w:trHeight w:val="570"/>
        </w:trPr>
        <w:tc>
          <w:tcPr>
            <w:tcW w:w="676" w:type="dxa"/>
            <w:vAlign w:val="center"/>
          </w:tcPr>
          <w:p w14:paraId="5E54EB8C" w14:textId="77777777" w:rsidR="00CB5AD2" w:rsidRPr="00150B8B" w:rsidRDefault="00CB5AD2" w:rsidP="00CB5AD2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2.</w:t>
            </w:r>
          </w:p>
        </w:tc>
        <w:tc>
          <w:tcPr>
            <w:tcW w:w="3265" w:type="dxa"/>
            <w:vAlign w:val="center"/>
          </w:tcPr>
          <w:p w14:paraId="14401E41" w14:textId="7C2ABA4A" w:rsidR="00CB5AD2" w:rsidRPr="005C04D0" w:rsidRDefault="00CB5AD2" w:rsidP="00CB5AD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04D0">
              <w:rPr>
                <w:sz w:val="20"/>
                <w:szCs w:val="20"/>
              </w:rPr>
              <w:t>Konsep dan lingkup Akuntansi</w:t>
            </w:r>
          </w:p>
        </w:tc>
        <w:tc>
          <w:tcPr>
            <w:tcW w:w="572" w:type="dxa"/>
          </w:tcPr>
          <w:p w14:paraId="7AD55031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4726AE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47CDB25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D424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FAA174F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B4D0E4F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2ADA05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FACC2F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477DCC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AD2" w14:paraId="1FD69471" w14:textId="77777777" w:rsidTr="00CB5AD2">
        <w:trPr>
          <w:trHeight w:val="566"/>
        </w:trPr>
        <w:tc>
          <w:tcPr>
            <w:tcW w:w="676" w:type="dxa"/>
            <w:vAlign w:val="center"/>
          </w:tcPr>
          <w:p w14:paraId="606B0E6F" w14:textId="77777777" w:rsidR="00CB5AD2" w:rsidRPr="00150B8B" w:rsidRDefault="00CB5AD2" w:rsidP="00CB5AD2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3.</w:t>
            </w:r>
          </w:p>
        </w:tc>
        <w:tc>
          <w:tcPr>
            <w:tcW w:w="3265" w:type="dxa"/>
            <w:vAlign w:val="center"/>
          </w:tcPr>
          <w:p w14:paraId="09A2B833" w14:textId="5706EC7E" w:rsidR="00CB5AD2" w:rsidRPr="005C04D0" w:rsidRDefault="00CB5AD2" w:rsidP="00CB5AD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04D0">
              <w:rPr>
                <w:sz w:val="20"/>
                <w:szCs w:val="20"/>
              </w:rPr>
              <w:t>Pasar Modal Syariah</w:t>
            </w:r>
          </w:p>
        </w:tc>
        <w:tc>
          <w:tcPr>
            <w:tcW w:w="572" w:type="dxa"/>
          </w:tcPr>
          <w:p w14:paraId="428140DD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A22AEF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F560C0F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97165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21FF04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E51C3AA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1CC0B81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BE216E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B964B62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AD2" w14:paraId="67CAA244" w14:textId="77777777" w:rsidTr="00CB5AD2">
        <w:trPr>
          <w:trHeight w:val="566"/>
        </w:trPr>
        <w:tc>
          <w:tcPr>
            <w:tcW w:w="676" w:type="dxa"/>
            <w:vAlign w:val="center"/>
          </w:tcPr>
          <w:p w14:paraId="35DF4A7A" w14:textId="77777777" w:rsidR="00CB5AD2" w:rsidRPr="00150B8B" w:rsidRDefault="00CB5AD2" w:rsidP="00CB5AD2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4.</w:t>
            </w:r>
          </w:p>
        </w:tc>
        <w:tc>
          <w:tcPr>
            <w:tcW w:w="3265" w:type="dxa"/>
            <w:vAlign w:val="center"/>
          </w:tcPr>
          <w:p w14:paraId="6FEB8FDE" w14:textId="341505CC" w:rsidR="00CB5AD2" w:rsidRPr="005C04D0" w:rsidRDefault="00CB5AD2" w:rsidP="00CB5AD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04D0">
              <w:rPr>
                <w:sz w:val="20"/>
                <w:szCs w:val="20"/>
              </w:rPr>
              <w:t>Akuntansi biaya</w:t>
            </w:r>
          </w:p>
        </w:tc>
        <w:tc>
          <w:tcPr>
            <w:tcW w:w="572" w:type="dxa"/>
          </w:tcPr>
          <w:p w14:paraId="3AFB208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1C8016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6AB50B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B033CB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BFF9EB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0E379E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C92C80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DBCF534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517A96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AD2" w14:paraId="0FDCBE82" w14:textId="77777777" w:rsidTr="00CB5AD2">
        <w:trPr>
          <w:trHeight w:val="566"/>
        </w:trPr>
        <w:tc>
          <w:tcPr>
            <w:tcW w:w="676" w:type="dxa"/>
            <w:vAlign w:val="center"/>
          </w:tcPr>
          <w:p w14:paraId="57D9EA30" w14:textId="77777777" w:rsidR="00CB5AD2" w:rsidRPr="00150B8B" w:rsidRDefault="00CB5AD2" w:rsidP="00CB5AD2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5.</w:t>
            </w:r>
          </w:p>
        </w:tc>
        <w:tc>
          <w:tcPr>
            <w:tcW w:w="3265" w:type="dxa"/>
            <w:vAlign w:val="center"/>
          </w:tcPr>
          <w:p w14:paraId="5DA2858A" w14:textId="0F3371A7" w:rsidR="00CB5AD2" w:rsidRPr="005C04D0" w:rsidRDefault="00CB5AD2" w:rsidP="00CB5AD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04D0">
              <w:rPr>
                <w:sz w:val="20"/>
                <w:szCs w:val="20"/>
              </w:rPr>
              <w:t>Akuntansi Manajemen</w:t>
            </w:r>
          </w:p>
        </w:tc>
        <w:tc>
          <w:tcPr>
            <w:tcW w:w="572" w:type="dxa"/>
          </w:tcPr>
          <w:p w14:paraId="3EE9EF13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F8593FB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28AC320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6C6C48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82CED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45C8E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B39F620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A4152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6CC1F61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AD2" w14:paraId="4CB28EBD" w14:textId="77777777" w:rsidTr="00CB5AD2">
        <w:trPr>
          <w:trHeight w:val="565"/>
        </w:trPr>
        <w:tc>
          <w:tcPr>
            <w:tcW w:w="676" w:type="dxa"/>
            <w:vAlign w:val="center"/>
          </w:tcPr>
          <w:p w14:paraId="6B496ECD" w14:textId="77777777" w:rsidR="00CB5AD2" w:rsidRPr="00150B8B" w:rsidRDefault="00CB5AD2" w:rsidP="00CB5AD2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6.</w:t>
            </w:r>
          </w:p>
        </w:tc>
        <w:tc>
          <w:tcPr>
            <w:tcW w:w="3265" w:type="dxa"/>
            <w:vAlign w:val="center"/>
          </w:tcPr>
          <w:p w14:paraId="7AE88398" w14:textId="4A75C523" w:rsidR="00CB5AD2" w:rsidRPr="005C04D0" w:rsidRDefault="00CB5AD2" w:rsidP="00CB5AD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04D0">
              <w:rPr>
                <w:sz w:val="20"/>
                <w:szCs w:val="20"/>
              </w:rPr>
              <w:t>Perpajakan</w:t>
            </w:r>
          </w:p>
        </w:tc>
        <w:tc>
          <w:tcPr>
            <w:tcW w:w="572" w:type="dxa"/>
          </w:tcPr>
          <w:p w14:paraId="450D5056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CFBF4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EA8818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73F77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9E9FFC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10643D2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864908D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50A5315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82208A5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AD2" w14:paraId="38BA93AA" w14:textId="77777777" w:rsidTr="00CB5AD2">
        <w:trPr>
          <w:trHeight w:val="566"/>
        </w:trPr>
        <w:tc>
          <w:tcPr>
            <w:tcW w:w="676" w:type="dxa"/>
            <w:vAlign w:val="center"/>
          </w:tcPr>
          <w:p w14:paraId="11290B3F" w14:textId="77777777" w:rsidR="00CB5AD2" w:rsidRPr="00150B8B" w:rsidRDefault="00CB5AD2" w:rsidP="00CB5AD2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7.</w:t>
            </w:r>
          </w:p>
        </w:tc>
        <w:tc>
          <w:tcPr>
            <w:tcW w:w="3265" w:type="dxa"/>
            <w:vAlign w:val="center"/>
          </w:tcPr>
          <w:p w14:paraId="37D36D14" w14:textId="07273BFD" w:rsidR="00CB5AD2" w:rsidRPr="005C04D0" w:rsidRDefault="00CB5AD2" w:rsidP="00CB5AD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04D0">
              <w:rPr>
                <w:sz w:val="20"/>
                <w:szCs w:val="20"/>
              </w:rPr>
              <w:t>Sistem Informasi Akuntansi</w:t>
            </w:r>
          </w:p>
        </w:tc>
        <w:tc>
          <w:tcPr>
            <w:tcW w:w="572" w:type="dxa"/>
          </w:tcPr>
          <w:p w14:paraId="450C606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6DBE601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D1374E1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779E4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DFFC8A9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8C1BE15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A5F86E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3874C6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5E4771E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AD2" w14:paraId="0DE58F4B" w14:textId="77777777" w:rsidTr="00CB5AD2">
        <w:trPr>
          <w:trHeight w:val="566"/>
        </w:trPr>
        <w:tc>
          <w:tcPr>
            <w:tcW w:w="676" w:type="dxa"/>
            <w:vAlign w:val="center"/>
          </w:tcPr>
          <w:p w14:paraId="1C21AB61" w14:textId="77777777" w:rsidR="00CB5AD2" w:rsidRPr="00150B8B" w:rsidRDefault="00CB5AD2" w:rsidP="00CB5AD2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8.</w:t>
            </w:r>
          </w:p>
        </w:tc>
        <w:tc>
          <w:tcPr>
            <w:tcW w:w="3265" w:type="dxa"/>
            <w:vAlign w:val="center"/>
          </w:tcPr>
          <w:p w14:paraId="09971FA2" w14:textId="1C28811C" w:rsidR="00CB5AD2" w:rsidRPr="005C04D0" w:rsidRDefault="00CB5AD2" w:rsidP="00CB5AD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04D0">
              <w:rPr>
                <w:sz w:val="20"/>
                <w:szCs w:val="20"/>
              </w:rPr>
              <w:t>Teori Akuntansi Syariah</w:t>
            </w:r>
          </w:p>
        </w:tc>
        <w:tc>
          <w:tcPr>
            <w:tcW w:w="572" w:type="dxa"/>
          </w:tcPr>
          <w:p w14:paraId="05A54413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31458D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D45F1FC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61407E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0F3E3A3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770B11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46A721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868CC8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2D3AECD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AD2" w14:paraId="5238E482" w14:textId="77777777" w:rsidTr="00CB5AD2">
        <w:trPr>
          <w:trHeight w:val="566"/>
        </w:trPr>
        <w:tc>
          <w:tcPr>
            <w:tcW w:w="676" w:type="dxa"/>
            <w:vAlign w:val="center"/>
          </w:tcPr>
          <w:p w14:paraId="188133E6" w14:textId="77777777" w:rsidR="00CB5AD2" w:rsidRPr="00150B8B" w:rsidRDefault="00CB5AD2" w:rsidP="00CB5AD2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9.</w:t>
            </w:r>
          </w:p>
        </w:tc>
        <w:tc>
          <w:tcPr>
            <w:tcW w:w="3265" w:type="dxa"/>
            <w:vAlign w:val="center"/>
          </w:tcPr>
          <w:p w14:paraId="28D5CCA4" w14:textId="361477AC" w:rsidR="00CB5AD2" w:rsidRPr="005C04D0" w:rsidRDefault="00CB5AD2" w:rsidP="00CB5AD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04D0">
              <w:rPr>
                <w:sz w:val="20"/>
                <w:szCs w:val="20"/>
              </w:rPr>
              <w:t>Auditing Syariah</w:t>
            </w:r>
          </w:p>
        </w:tc>
        <w:tc>
          <w:tcPr>
            <w:tcW w:w="572" w:type="dxa"/>
          </w:tcPr>
          <w:p w14:paraId="2D187184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C7A8CD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0FA37DC4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1C9203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91A2D5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C4A61E8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C9AF27F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F55DDA8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C2568F9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AD2" w14:paraId="7EF72B92" w14:textId="77777777" w:rsidTr="00CB5AD2">
        <w:trPr>
          <w:trHeight w:val="570"/>
        </w:trPr>
        <w:tc>
          <w:tcPr>
            <w:tcW w:w="676" w:type="dxa"/>
            <w:vAlign w:val="center"/>
          </w:tcPr>
          <w:p w14:paraId="6F84CAA9" w14:textId="7C18E148" w:rsidR="00CB5AD2" w:rsidRPr="00150B8B" w:rsidRDefault="00CB5AD2" w:rsidP="00CB5AD2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65" w:type="dxa"/>
            <w:vAlign w:val="center"/>
          </w:tcPr>
          <w:p w14:paraId="545FB1D9" w14:textId="0F82E8AE" w:rsidR="00CB5AD2" w:rsidRPr="005C04D0" w:rsidRDefault="00CB5AD2" w:rsidP="00CB5AD2">
            <w:pPr>
              <w:pStyle w:val="TableParagraph"/>
              <w:ind w:left="111" w:right="1016"/>
              <w:rPr>
                <w:rFonts w:ascii="Arial" w:hAnsi="Arial" w:cs="Arial"/>
                <w:sz w:val="20"/>
                <w:szCs w:val="20"/>
              </w:rPr>
            </w:pPr>
            <w:r w:rsidRPr="005C04D0">
              <w:rPr>
                <w:sz w:val="20"/>
                <w:szCs w:val="20"/>
              </w:rPr>
              <w:t>Isu aktual Akuntansi Syariah</w:t>
            </w:r>
          </w:p>
        </w:tc>
        <w:tc>
          <w:tcPr>
            <w:tcW w:w="572" w:type="dxa"/>
          </w:tcPr>
          <w:p w14:paraId="7636C6CB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E75485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4650F57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0A5F5D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CF935B2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F8DCF5F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E5943F4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190DCAD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D6ECE8F" w14:textId="77777777" w:rsidR="00CB5AD2" w:rsidRDefault="00CB5AD2" w:rsidP="00CB5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AAE4F" w14:textId="77777777" w:rsidR="00397179" w:rsidRDefault="00397179">
      <w:pPr>
        <w:spacing w:before="4"/>
        <w:rPr>
          <w:sz w:val="24"/>
        </w:rPr>
      </w:pPr>
    </w:p>
    <w:p w14:paraId="2DCDEB8F" w14:textId="77777777" w:rsidR="00397179" w:rsidRDefault="00EB4D63">
      <w:pPr>
        <w:pStyle w:val="Heading2"/>
        <w:rPr>
          <w:rFonts w:ascii="Arial"/>
        </w:rPr>
      </w:pPr>
      <w:r>
        <w:rPr>
          <w:rFonts w:ascii="Arial"/>
        </w:rPr>
        <w:t>Ket:</w:t>
      </w:r>
    </w:p>
    <w:p w14:paraId="4FD2A524" w14:textId="77777777" w:rsidR="00397179" w:rsidRDefault="00EB4D63">
      <w:pPr>
        <w:pStyle w:val="BodyText"/>
        <w:tabs>
          <w:tab w:val="left" w:pos="1300"/>
        </w:tabs>
        <w:spacing w:before="7"/>
        <w:ind w:left="320"/>
      </w:pPr>
      <w:r>
        <w:t>L : Lulus</w:t>
      </w:r>
      <w:r>
        <w:tab/>
        <w:t>TL: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Lulus</w:t>
      </w:r>
    </w:p>
    <w:p w14:paraId="5F1627E6" w14:textId="77777777" w:rsidR="00397179" w:rsidRDefault="00EB4D63" w:rsidP="00337163">
      <w:pPr>
        <w:pStyle w:val="BodyText"/>
        <w:spacing w:before="2" w:line="242" w:lineRule="auto"/>
        <w:ind w:left="320" w:right="763"/>
        <w:rPr>
          <w:i w:val="0"/>
          <w:sz w:val="18"/>
        </w:rPr>
      </w:pPr>
      <w:r>
        <w:t>Apabila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lulus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pertama,</w:t>
      </w:r>
      <w:r>
        <w:rPr>
          <w:spacing w:val="-5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ulang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berikutnya</w:t>
      </w:r>
      <w:r>
        <w:rPr>
          <w:spacing w:val="-1"/>
        </w:rPr>
        <w:t xml:space="preserve"> </w:t>
      </w:r>
      <w:r>
        <w:t>maksimal</w:t>
      </w:r>
      <w:r>
        <w:rPr>
          <w:spacing w:val="-2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gelombang).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lulus,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selanjutnya</w:t>
      </w:r>
    </w:p>
    <w:sectPr w:rsidR="00397179" w:rsidSect="00606E93">
      <w:headerReference w:type="default" r:id="rId6"/>
      <w:pgSz w:w="12250" w:h="18720"/>
      <w:pgMar w:top="2400" w:right="700" w:bottom="280" w:left="11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A9D9A" w14:textId="77777777" w:rsidR="006800D4" w:rsidRDefault="006800D4">
      <w:r>
        <w:separator/>
      </w:r>
    </w:p>
  </w:endnote>
  <w:endnote w:type="continuationSeparator" w:id="0">
    <w:p w14:paraId="0697F790" w14:textId="77777777" w:rsidR="006800D4" w:rsidRDefault="0068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A4BA6" w14:textId="77777777" w:rsidR="006800D4" w:rsidRDefault="006800D4">
      <w:r>
        <w:separator/>
      </w:r>
    </w:p>
  </w:footnote>
  <w:footnote w:type="continuationSeparator" w:id="0">
    <w:p w14:paraId="51C1688E" w14:textId="77777777" w:rsidR="006800D4" w:rsidRDefault="0068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4BDD" w14:textId="77777777" w:rsidR="00397179" w:rsidRDefault="00EB4D63">
    <w:pPr>
      <w:pStyle w:val="BodyText"/>
      <w:spacing w:line="14" w:lineRule="auto"/>
      <w:rPr>
        <w:i w:val="0"/>
      </w:rPr>
    </w:pPr>
    <w:r>
      <w:rPr>
        <w:noProof/>
        <w:lang w:val="id-ID" w:eastAsia="id-ID"/>
      </w:rPr>
      <w:drawing>
        <wp:anchor distT="0" distB="0" distL="0" distR="0" simplePos="0" relativeHeight="485572096" behindDoc="1" locked="0" layoutInCell="1" allowOverlap="1" wp14:anchorId="7EBD2CE5" wp14:editId="6B7140C6">
          <wp:simplePos x="0" y="0"/>
          <wp:positionH relativeFrom="page">
            <wp:posOffset>1066800</wp:posOffset>
          </wp:positionH>
          <wp:positionV relativeFrom="page">
            <wp:posOffset>371476</wp:posOffset>
          </wp:positionV>
          <wp:extent cx="722355" cy="87630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2068" b="19855"/>
                  <a:stretch/>
                </pic:blipFill>
                <pic:spPr bwMode="auto">
                  <a:xfrm>
                    <a:off x="0" y="0"/>
                    <a:ext cx="727297" cy="88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2608" behindDoc="1" locked="0" layoutInCell="1" allowOverlap="1" wp14:anchorId="00E012D2" wp14:editId="2F3EAC66">
              <wp:simplePos x="0" y="0"/>
              <wp:positionH relativeFrom="page">
                <wp:posOffset>709930</wp:posOffset>
              </wp:positionH>
              <wp:positionV relativeFrom="page">
                <wp:posOffset>1481455</wp:posOffset>
              </wp:positionV>
              <wp:extent cx="6329045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9045" cy="38100"/>
                      </a:xfrm>
                      <a:custGeom>
                        <a:avLst/>
                        <a:gdLst>
                          <a:gd name="T0" fmla="+- 0 11085 1118"/>
                          <a:gd name="T1" fmla="*/ T0 w 9967"/>
                          <a:gd name="T2" fmla="+- 0 2381 2333"/>
                          <a:gd name="T3" fmla="*/ 2381 h 60"/>
                          <a:gd name="T4" fmla="+- 0 1118 1118"/>
                          <a:gd name="T5" fmla="*/ T4 w 9967"/>
                          <a:gd name="T6" fmla="+- 0 2381 2333"/>
                          <a:gd name="T7" fmla="*/ 2381 h 60"/>
                          <a:gd name="T8" fmla="+- 0 1118 1118"/>
                          <a:gd name="T9" fmla="*/ T8 w 9967"/>
                          <a:gd name="T10" fmla="+- 0 2393 2333"/>
                          <a:gd name="T11" fmla="*/ 2393 h 60"/>
                          <a:gd name="T12" fmla="+- 0 11085 1118"/>
                          <a:gd name="T13" fmla="*/ T12 w 9967"/>
                          <a:gd name="T14" fmla="+- 0 2393 2333"/>
                          <a:gd name="T15" fmla="*/ 2393 h 60"/>
                          <a:gd name="T16" fmla="+- 0 11085 1118"/>
                          <a:gd name="T17" fmla="*/ T16 w 9967"/>
                          <a:gd name="T18" fmla="+- 0 2381 2333"/>
                          <a:gd name="T19" fmla="*/ 2381 h 60"/>
                          <a:gd name="T20" fmla="+- 0 11085 1118"/>
                          <a:gd name="T21" fmla="*/ T20 w 9967"/>
                          <a:gd name="T22" fmla="+- 0 2333 2333"/>
                          <a:gd name="T23" fmla="*/ 2333 h 60"/>
                          <a:gd name="T24" fmla="+- 0 1118 1118"/>
                          <a:gd name="T25" fmla="*/ T24 w 9967"/>
                          <a:gd name="T26" fmla="+- 0 2333 2333"/>
                          <a:gd name="T27" fmla="*/ 2333 h 60"/>
                          <a:gd name="T28" fmla="+- 0 1118 1118"/>
                          <a:gd name="T29" fmla="*/ T28 w 9967"/>
                          <a:gd name="T30" fmla="+- 0 2369 2333"/>
                          <a:gd name="T31" fmla="*/ 2369 h 60"/>
                          <a:gd name="T32" fmla="+- 0 11085 1118"/>
                          <a:gd name="T33" fmla="*/ T32 w 9967"/>
                          <a:gd name="T34" fmla="+- 0 2369 2333"/>
                          <a:gd name="T35" fmla="*/ 2369 h 60"/>
                          <a:gd name="T36" fmla="+- 0 11085 1118"/>
                          <a:gd name="T37" fmla="*/ T36 w 9967"/>
                          <a:gd name="T38" fmla="+- 0 2333 2333"/>
                          <a:gd name="T39" fmla="*/ 2333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67" h="60">
                            <a:moveTo>
                              <a:pt x="9967" y="48"/>
                            </a:moveTo>
                            <a:lnTo>
                              <a:pt x="0" y="48"/>
                            </a:lnTo>
                            <a:lnTo>
                              <a:pt x="0" y="60"/>
                            </a:lnTo>
                            <a:lnTo>
                              <a:pt x="9967" y="60"/>
                            </a:lnTo>
                            <a:lnTo>
                              <a:pt x="9967" y="48"/>
                            </a:lnTo>
                            <a:close/>
                            <a:moveTo>
                              <a:pt x="9967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9967" y="36"/>
                            </a:lnTo>
                            <a:lnTo>
                              <a:pt x="9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10CBD35B" id="AutoShape 2" o:spid="_x0000_s1026" style="position:absolute;margin-left:55.9pt;margin-top:116.65pt;width:498.35pt;height:3pt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" path="m9967,48l,48,,60r9967,l9967,48xm9967,l,,,36r9967,l9967,xe" fillcolor="black" stroked="f">
              <v:path arrowok="t" o:connecttype="custom" o:connectlocs="6329045,1511935;0,1511935;0,1519555;6329045,1519555;6329045,1511935;6329045,1481455;0,1481455;0,1504315;6329045,1504315;6329045,1481455" o:connectangles="0,0,0,0,0,0,0,0,0,0"/>
              <w10:wrap anchorx="page" anchory="page"/>
            </v:shape>
          </w:pict>
        </mc:Fallback>
      </mc:AlternateContent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3120" behindDoc="1" locked="0" layoutInCell="1" allowOverlap="1" wp14:anchorId="1268A20C" wp14:editId="531D4EEF">
              <wp:simplePos x="0" y="0"/>
              <wp:positionH relativeFrom="page">
                <wp:posOffset>2065655</wp:posOffset>
              </wp:positionH>
              <wp:positionV relativeFrom="page">
                <wp:posOffset>337185</wp:posOffset>
              </wp:positionV>
              <wp:extent cx="4330065" cy="1102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FB3C" w14:textId="16004B39" w:rsidR="00397179" w:rsidRDefault="00EB4D63">
                          <w:pPr>
                            <w:spacing w:before="11" w:line="242" w:lineRule="auto"/>
                            <w:ind w:left="19" w:right="18" w:hanging="3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 AGAMA REPUBLIK INDONESIA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 w:rsidR="000A3B19"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UIN SAYYID ALI RAHMATULLAH TULUNGAGUNG</w:t>
                          </w:r>
                          <w:r w:rsidRPr="00265719">
                            <w:rPr>
                              <w:rFonts w:ascii="Arial"/>
                              <w:b/>
                              <w:spacing w:val="-7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FAKULTAS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EKONOMI</w:t>
                          </w:r>
                          <w:r w:rsidRPr="00265719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DAN</w:t>
                          </w:r>
                          <w:r w:rsidRPr="00265719">
                            <w:rPr>
                              <w:rFonts w:ascii="Arial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BISNIS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ISLAM</w:t>
                          </w:r>
                        </w:p>
                        <w:p w14:paraId="4AD7E4D8" w14:textId="77777777" w:rsidR="00397179" w:rsidRDefault="00EB4D63">
                          <w:pPr>
                            <w:spacing w:before="16" w:line="273" w:lineRule="auto"/>
                            <w:ind w:left="603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Telepon (0355)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Faximile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</w:p>
                        <w:p w14:paraId="57730736" w14:textId="77777777" w:rsidR="00397179" w:rsidRDefault="00EB4D63">
                          <w:pPr>
                            <w:ind w:left="597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Website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http://iain-tulungagung.ac.id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1268A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65pt;margin-top:26.55pt;width:340.95pt;height:86.85pt;z-index:-177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" filled="f" stroked="f">
              <v:textbox inset="0,0,0,0">
                <w:txbxContent>
                  <w:p w14:paraId="2669FB3C" w14:textId="16004B39" w:rsidR="00397179" w:rsidRDefault="00EB4D63">
                    <w:pPr>
                      <w:spacing w:before="11" w:line="242" w:lineRule="auto"/>
                      <w:ind w:left="19" w:right="18" w:hanging="3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 AGAMA REPUBLIK INDONESIA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 w:rsidR="000A3B19"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UIN SAYYID ALI RAHMATULLAH TULUNGAGUNG</w:t>
                    </w:r>
                    <w:r w:rsidRPr="00265719">
                      <w:rPr>
                        <w:rFonts w:ascii="Arial"/>
                        <w:b/>
                        <w:spacing w:val="-7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FAKULTAS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EKONOMI</w:t>
                    </w:r>
                    <w:r w:rsidRPr="00265719">
                      <w:rPr>
                        <w:rFonts w:ascii="Arial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DAN</w:t>
                    </w:r>
                    <w:r w:rsidRPr="00265719">
                      <w:rPr>
                        <w:rFonts w:ascii="Arial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BISNIS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ISLAM</w:t>
                    </w:r>
                  </w:p>
                  <w:p w14:paraId="4AD7E4D8" w14:textId="77777777" w:rsidR="00397179" w:rsidRDefault="00EB4D63">
                    <w:pPr>
                      <w:spacing w:before="16" w:line="273" w:lineRule="auto"/>
                      <w:ind w:left="603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Telepon (0355)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Faximile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</w:p>
                  <w:p w14:paraId="57730736" w14:textId="77777777" w:rsidR="00397179" w:rsidRDefault="00EB4D63">
                    <w:pPr>
                      <w:ind w:left="597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Website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http://iain-tulungagung.ac.id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79"/>
    <w:rsid w:val="00073531"/>
    <w:rsid w:val="0009727C"/>
    <w:rsid w:val="000A3B19"/>
    <w:rsid w:val="00150B8B"/>
    <w:rsid w:val="00173D46"/>
    <w:rsid w:val="00210DBD"/>
    <w:rsid w:val="00265719"/>
    <w:rsid w:val="002E45AA"/>
    <w:rsid w:val="003165B8"/>
    <w:rsid w:val="00337163"/>
    <w:rsid w:val="003905C7"/>
    <w:rsid w:val="00397179"/>
    <w:rsid w:val="003C5265"/>
    <w:rsid w:val="004569E6"/>
    <w:rsid w:val="005C04D0"/>
    <w:rsid w:val="005D356F"/>
    <w:rsid w:val="00606E93"/>
    <w:rsid w:val="006800D4"/>
    <w:rsid w:val="006D737A"/>
    <w:rsid w:val="00702C81"/>
    <w:rsid w:val="00746A1A"/>
    <w:rsid w:val="00964B7E"/>
    <w:rsid w:val="00A1650A"/>
    <w:rsid w:val="00A52221"/>
    <w:rsid w:val="00B15EA8"/>
    <w:rsid w:val="00BB0B07"/>
    <w:rsid w:val="00BE754C"/>
    <w:rsid w:val="00CB5AD2"/>
    <w:rsid w:val="00CF17F2"/>
    <w:rsid w:val="00D336DA"/>
    <w:rsid w:val="00E52A91"/>
    <w:rsid w:val="00EB4D63"/>
    <w:rsid w:val="00E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CEFA"/>
  <w15:docId w15:val="{02DB58B4-342A-4CCB-8CB3-ED3F8F2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91"/>
      <w:ind w:left="2381" w:right="2487" w:firstLine="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3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412" w:lineRule="exact"/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B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ain-tulungagung.ac.id/" TargetMode="External"/><Relationship Id="rId2" Type="http://schemas.openxmlformats.org/officeDocument/2006/relationships/hyperlink" Target="http://iain-tulungagu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 Tulungagung</dc:creator>
  <cp:lastModifiedBy>00</cp:lastModifiedBy>
  <cp:revision>3</cp:revision>
  <dcterms:created xsi:type="dcterms:W3CDTF">2025-10-31T02:36:00Z</dcterms:created>
  <dcterms:modified xsi:type="dcterms:W3CDTF">2025-10-31T02:38:00Z</dcterms:modified>
</cp:coreProperties>
</file>