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3273" w14:textId="77777777" w:rsidR="00397179" w:rsidRDefault="00397179">
      <w:pPr>
        <w:pStyle w:val="BodyText"/>
        <w:spacing w:before="4"/>
        <w:rPr>
          <w:sz w:val="27"/>
        </w:rPr>
      </w:pPr>
    </w:p>
    <w:p w14:paraId="74345438" w14:textId="77777777" w:rsidR="00397179" w:rsidRDefault="00EB4D63">
      <w:pPr>
        <w:pStyle w:val="Heading1"/>
        <w:spacing w:line="276" w:lineRule="auto"/>
      </w:pPr>
      <w:r>
        <w:t>KARTU KENDALI UJIAN KOMPREHENSIF</w:t>
      </w:r>
      <w:r>
        <w:rPr>
          <w:spacing w:val="-75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EKONOMI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BISNIS</w:t>
      </w:r>
      <w:r>
        <w:rPr>
          <w:spacing w:val="2"/>
        </w:rPr>
        <w:t xml:space="preserve"> </w:t>
      </w:r>
      <w:r>
        <w:t>ISLAM</w:t>
      </w:r>
    </w:p>
    <w:p w14:paraId="168FDE82" w14:textId="77777777" w:rsidR="00397179" w:rsidRDefault="00397179">
      <w:pPr>
        <w:pStyle w:val="BodyText"/>
        <w:spacing w:before="7"/>
        <w:rPr>
          <w:b/>
          <w:i w:val="0"/>
          <w:sz w:val="27"/>
        </w:rPr>
      </w:pPr>
    </w:p>
    <w:p w14:paraId="2857E5F0" w14:textId="2DC1C248" w:rsid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 w:rsidR="00EC23CC">
        <w:rPr>
          <w:sz w:val="24"/>
        </w:rPr>
        <w:t xml:space="preserve"> </w:t>
      </w:r>
    </w:p>
    <w:p w14:paraId="4F1CF151" w14:textId="1F7D8771" w:rsidR="00397179" w:rsidRPr="00EC23CC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en-US"/>
        </w:rPr>
      </w:pPr>
      <w:r>
        <w:rPr>
          <w:sz w:val="24"/>
        </w:rPr>
        <w:t>NIM</w:t>
      </w:r>
      <w:r>
        <w:rPr>
          <w:sz w:val="24"/>
        </w:rPr>
        <w:tab/>
        <w:t>:</w:t>
      </w:r>
      <w:r>
        <w:rPr>
          <w:spacing w:val="6"/>
          <w:sz w:val="24"/>
        </w:rPr>
        <w:t xml:space="preserve"> </w:t>
      </w:r>
    </w:p>
    <w:p w14:paraId="2462950E" w14:textId="396980C3" w:rsidR="002E45AA" w:rsidRP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id-ID"/>
        </w:rPr>
      </w:pPr>
      <w:r>
        <w:rPr>
          <w:sz w:val="24"/>
        </w:rPr>
        <w:t>Penguji</w:t>
      </w:r>
      <w:r>
        <w:rPr>
          <w:sz w:val="24"/>
        </w:rPr>
        <w:tab/>
        <w:t xml:space="preserve">: </w:t>
      </w:r>
    </w:p>
    <w:p w14:paraId="74FD11C0" w14:textId="68CA4B34" w:rsidR="00397179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Materi</w:t>
      </w:r>
      <w:r>
        <w:rPr>
          <w:sz w:val="24"/>
        </w:rPr>
        <w:tab/>
        <w:t xml:space="preserve">: </w:t>
      </w:r>
      <w:r w:rsidR="003C6EC6">
        <w:rPr>
          <w:sz w:val="24"/>
        </w:rPr>
        <w:t>Manajemen Bisnis Syariah</w:t>
      </w:r>
    </w:p>
    <w:p w14:paraId="2B9EE086" w14:textId="77777777" w:rsidR="00397179" w:rsidRDefault="00397179">
      <w:pPr>
        <w:rPr>
          <w:sz w:val="20"/>
        </w:rPr>
      </w:pPr>
    </w:p>
    <w:p w14:paraId="09182C35" w14:textId="77777777" w:rsidR="00397179" w:rsidRDefault="00397179">
      <w:pPr>
        <w:spacing w:before="6"/>
        <w:rPr>
          <w:sz w:val="27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265"/>
        <w:gridCol w:w="572"/>
        <w:gridCol w:w="816"/>
        <w:gridCol w:w="661"/>
        <w:gridCol w:w="568"/>
        <w:gridCol w:w="828"/>
        <w:gridCol w:w="664"/>
        <w:gridCol w:w="569"/>
        <w:gridCol w:w="828"/>
        <w:gridCol w:w="664"/>
      </w:tblGrid>
      <w:tr w:rsidR="00397179" w14:paraId="66444CB1" w14:textId="77777777">
        <w:trPr>
          <w:trHeight w:val="182"/>
        </w:trPr>
        <w:tc>
          <w:tcPr>
            <w:tcW w:w="676" w:type="dxa"/>
            <w:vMerge w:val="restart"/>
          </w:tcPr>
          <w:p w14:paraId="7F649137" w14:textId="77777777" w:rsidR="00397179" w:rsidRPr="00E76258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023F260" w14:textId="77777777" w:rsidR="00397179" w:rsidRPr="00E76258" w:rsidRDefault="00EB4D63">
            <w:pPr>
              <w:pStyle w:val="TableParagraph"/>
              <w:ind w:left="239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No</w:t>
            </w:r>
          </w:p>
        </w:tc>
        <w:tc>
          <w:tcPr>
            <w:tcW w:w="3265" w:type="dxa"/>
            <w:vMerge w:val="restart"/>
          </w:tcPr>
          <w:p w14:paraId="0E162F69" w14:textId="77777777" w:rsidR="00397179" w:rsidRPr="00E76258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04257D28" w14:textId="77777777" w:rsidR="00397179" w:rsidRPr="00E76258" w:rsidRDefault="00EB4D63" w:rsidP="00E76258">
            <w:pPr>
              <w:pStyle w:val="TableParagraph"/>
              <w:ind w:left="1240" w:right="1373"/>
              <w:jc w:val="center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Materi</w:t>
            </w:r>
          </w:p>
        </w:tc>
        <w:tc>
          <w:tcPr>
            <w:tcW w:w="6170" w:type="dxa"/>
            <w:gridSpan w:val="9"/>
          </w:tcPr>
          <w:p w14:paraId="2D3F08E0" w14:textId="77777777" w:rsidR="00397179" w:rsidRDefault="00EB4D63">
            <w:pPr>
              <w:pStyle w:val="TableParagraph"/>
              <w:spacing w:line="163" w:lineRule="exact"/>
              <w:ind w:left="2777" w:right="2769"/>
              <w:jc w:val="center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</w:tr>
      <w:tr w:rsidR="00397179" w14:paraId="67A18B2D" w14:textId="77777777">
        <w:trPr>
          <w:trHeight w:val="185"/>
        </w:trPr>
        <w:tc>
          <w:tcPr>
            <w:tcW w:w="676" w:type="dxa"/>
            <w:vMerge/>
            <w:tcBorders>
              <w:top w:val="nil"/>
            </w:tcBorders>
          </w:tcPr>
          <w:p w14:paraId="653F21E7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42048192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gridSpan w:val="3"/>
          </w:tcPr>
          <w:p w14:paraId="41EB9209" w14:textId="77777777" w:rsidR="00397179" w:rsidRDefault="00EB4D63">
            <w:pPr>
              <w:pStyle w:val="TableParagraph"/>
              <w:spacing w:line="166" w:lineRule="exact"/>
              <w:ind w:left="12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2060" w:type="dxa"/>
            <w:gridSpan w:val="3"/>
          </w:tcPr>
          <w:p w14:paraId="054E2E80" w14:textId="77777777" w:rsidR="00397179" w:rsidRDefault="00EB4D63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2061" w:type="dxa"/>
            <w:gridSpan w:val="3"/>
          </w:tcPr>
          <w:p w14:paraId="235AA610" w14:textId="77777777" w:rsidR="00397179" w:rsidRDefault="00EB4D63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</w:tr>
      <w:tr w:rsidR="00397179" w14:paraId="4B213419" w14:textId="77777777">
        <w:trPr>
          <w:trHeight w:val="365"/>
        </w:trPr>
        <w:tc>
          <w:tcPr>
            <w:tcW w:w="676" w:type="dxa"/>
            <w:vMerge/>
            <w:tcBorders>
              <w:top w:val="nil"/>
            </w:tcBorders>
          </w:tcPr>
          <w:p w14:paraId="3B65359C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34C6699B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3ACE212C" w14:textId="77777777" w:rsidR="00397179" w:rsidRDefault="00EB4D63">
            <w:pPr>
              <w:pStyle w:val="TableParagraph"/>
              <w:spacing w:before="89"/>
              <w:ind w:left="175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16" w:type="dxa"/>
          </w:tcPr>
          <w:p w14:paraId="10DB61DD" w14:textId="77777777" w:rsidR="00397179" w:rsidRDefault="00EB4D63">
            <w:pPr>
              <w:pStyle w:val="TableParagraph"/>
              <w:spacing w:before="2" w:line="172" w:lineRule="exact"/>
              <w:ind w:left="135" w:right="124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1" w:type="dxa"/>
          </w:tcPr>
          <w:p w14:paraId="4B461CB2" w14:textId="77777777" w:rsidR="00397179" w:rsidRDefault="00EB4D63">
            <w:pPr>
              <w:pStyle w:val="TableParagraph"/>
              <w:spacing w:before="2" w:line="172" w:lineRule="exact"/>
              <w:ind w:left="116" w:right="94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8" w:type="dxa"/>
          </w:tcPr>
          <w:p w14:paraId="5BC7C875" w14:textId="77777777" w:rsidR="00397179" w:rsidRDefault="00EB4D63">
            <w:pPr>
              <w:pStyle w:val="TableParagraph"/>
              <w:spacing w:before="89"/>
              <w:ind w:left="170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1A620AA5" w14:textId="77777777" w:rsidR="00397179" w:rsidRDefault="00EB4D63">
            <w:pPr>
              <w:pStyle w:val="TableParagraph"/>
              <w:spacing w:before="2" w:line="172" w:lineRule="exact"/>
              <w:ind w:left="142" w:right="129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3E3F2320" w14:textId="77777777" w:rsidR="00397179" w:rsidRDefault="00EB4D63">
            <w:pPr>
              <w:pStyle w:val="TableParagraph"/>
              <w:spacing w:before="2" w:line="172" w:lineRule="exact"/>
              <w:ind w:left="123" w:right="90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9" w:type="dxa"/>
          </w:tcPr>
          <w:p w14:paraId="17334B88" w14:textId="77777777" w:rsidR="00397179" w:rsidRDefault="00EB4D63">
            <w:pPr>
              <w:pStyle w:val="TableParagraph"/>
              <w:spacing w:before="89"/>
              <w:ind w:left="171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25E57022" w14:textId="77777777" w:rsidR="00397179" w:rsidRDefault="00EB4D63">
            <w:pPr>
              <w:pStyle w:val="TableParagraph"/>
              <w:spacing w:before="2" w:line="172" w:lineRule="exact"/>
              <w:ind w:left="146" w:right="125" w:firstLine="148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6E0B8604" w14:textId="77777777" w:rsidR="00397179" w:rsidRDefault="00EB4D63">
            <w:pPr>
              <w:pStyle w:val="TableParagraph"/>
              <w:spacing w:before="2" w:line="172" w:lineRule="exact"/>
              <w:ind w:left="122" w:right="91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</w:tr>
      <w:tr w:rsidR="003C6EC6" w14:paraId="5A236DEB" w14:textId="77777777" w:rsidTr="00E76258">
        <w:trPr>
          <w:trHeight w:val="565"/>
        </w:trPr>
        <w:tc>
          <w:tcPr>
            <w:tcW w:w="676" w:type="dxa"/>
            <w:vAlign w:val="center"/>
          </w:tcPr>
          <w:p w14:paraId="3570A20F" w14:textId="77777777" w:rsidR="003C6EC6" w:rsidRPr="00E76258" w:rsidRDefault="003C6EC6" w:rsidP="00E76258">
            <w:pPr>
              <w:pStyle w:val="TableParagraph"/>
              <w:tabs>
                <w:tab w:val="left" w:pos="437"/>
              </w:tabs>
              <w:ind w:left="90" w:right="232"/>
              <w:jc w:val="center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1.</w:t>
            </w:r>
          </w:p>
        </w:tc>
        <w:tc>
          <w:tcPr>
            <w:tcW w:w="3265" w:type="dxa"/>
            <w:vAlign w:val="center"/>
          </w:tcPr>
          <w:p w14:paraId="27F173F4" w14:textId="47127BE6" w:rsidR="003C6EC6" w:rsidRPr="00BC57B5" w:rsidRDefault="003C6EC6" w:rsidP="003C6EC6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C57B5">
              <w:rPr>
                <w:sz w:val="20"/>
                <w:szCs w:val="20"/>
              </w:rPr>
              <w:t>Konsep Dasar Penawaran-Permintaan dan</w:t>
            </w:r>
          </w:p>
        </w:tc>
        <w:tc>
          <w:tcPr>
            <w:tcW w:w="572" w:type="dxa"/>
          </w:tcPr>
          <w:p w14:paraId="74FA23B1" w14:textId="044B6132" w:rsidR="003C6EC6" w:rsidRDefault="003C6EC6" w:rsidP="003C6E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B38252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3F619B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345656F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851392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0A613D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C41335C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C5C0DDD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28CAF0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6EC6" w14:paraId="355E6104" w14:textId="77777777" w:rsidTr="00E76258">
        <w:trPr>
          <w:trHeight w:val="570"/>
        </w:trPr>
        <w:tc>
          <w:tcPr>
            <w:tcW w:w="676" w:type="dxa"/>
            <w:vAlign w:val="center"/>
          </w:tcPr>
          <w:p w14:paraId="5E54EB8C" w14:textId="77777777" w:rsidR="003C6EC6" w:rsidRPr="00E76258" w:rsidRDefault="003C6EC6" w:rsidP="00E76258">
            <w:pPr>
              <w:pStyle w:val="TableParagraph"/>
              <w:tabs>
                <w:tab w:val="left" w:pos="437"/>
              </w:tabs>
              <w:ind w:left="90" w:right="232"/>
              <w:jc w:val="center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2.</w:t>
            </w:r>
          </w:p>
        </w:tc>
        <w:tc>
          <w:tcPr>
            <w:tcW w:w="3265" w:type="dxa"/>
            <w:vAlign w:val="center"/>
          </w:tcPr>
          <w:p w14:paraId="14401E41" w14:textId="3B27D765" w:rsidR="003C6EC6" w:rsidRPr="00BC57B5" w:rsidRDefault="003C6EC6" w:rsidP="003C6EC6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C57B5">
              <w:rPr>
                <w:sz w:val="20"/>
                <w:szCs w:val="20"/>
              </w:rPr>
              <w:t>Mekanisme Pasar</w:t>
            </w:r>
          </w:p>
        </w:tc>
        <w:tc>
          <w:tcPr>
            <w:tcW w:w="572" w:type="dxa"/>
          </w:tcPr>
          <w:p w14:paraId="7AD55031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4726AEC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47CDB25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EFD424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FAA174F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B4D0E4F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62ADA05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4FACC2F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477DCCC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6EC6" w14:paraId="1FD69471" w14:textId="77777777" w:rsidTr="00E76258">
        <w:trPr>
          <w:trHeight w:val="566"/>
        </w:trPr>
        <w:tc>
          <w:tcPr>
            <w:tcW w:w="676" w:type="dxa"/>
            <w:vAlign w:val="center"/>
          </w:tcPr>
          <w:p w14:paraId="606B0E6F" w14:textId="77777777" w:rsidR="003C6EC6" w:rsidRPr="00E76258" w:rsidRDefault="003C6EC6" w:rsidP="00E76258">
            <w:pPr>
              <w:pStyle w:val="TableParagraph"/>
              <w:tabs>
                <w:tab w:val="left" w:pos="437"/>
              </w:tabs>
              <w:ind w:left="90" w:right="232"/>
              <w:jc w:val="center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3.</w:t>
            </w:r>
          </w:p>
        </w:tc>
        <w:tc>
          <w:tcPr>
            <w:tcW w:w="3265" w:type="dxa"/>
            <w:vAlign w:val="center"/>
          </w:tcPr>
          <w:p w14:paraId="09A2B833" w14:textId="604952FE" w:rsidR="003C6EC6" w:rsidRPr="00BC57B5" w:rsidRDefault="003C6EC6" w:rsidP="003C6EC6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C57B5">
              <w:rPr>
                <w:sz w:val="20"/>
                <w:szCs w:val="20"/>
              </w:rPr>
              <w:t>Manajemen Pemasaran</w:t>
            </w:r>
          </w:p>
        </w:tc>
        <w:tc>
          <w:tcPr>
            <w:tcW w:w="572" w:type="dxa"/>
          </w:tcPr>
          <w:p w14:paraId="428140DD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3A22AEF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2F560C0F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197165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21FF04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E51C3AA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1CC0B81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BE216EC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B964B62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6EC6" w14:paraId="67CAA244" w14:textId="77777777" w:rsidTr="00E76258">
        <w:trPr>
          <w:trHeight w:val="566"/>
        </w:trPr>
        <w:tc>
          <w:tcPr>
            <w:tcW w:w="676" w:type="dxa"/>
            <w:vAlign w:val="center"/>
          </w:tcPr>
          <w:p w14:paraId="35DF4A7A" w14:textId="77777777" w:rsidR="003C6EC6" w:rsidRPr="00E76258" w:rsidRDefault="003C6EC6" w:rsidP="00E76258">
            <w:pPr>
              <w:pStyle w:val="TableParagraph"/>
              <w:tabs>
                <w:tab w:val="left" w:pos="437"/>
              </w:tabs>
              <w:ind w:left="90" w:right="232"/>
              <w:jc w:val="center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4.</w:t>
            </w:r>
          </w:p>
        </w:tc>
        <w:tc>
          <w:tcPr>
            <w:tcW w:w="3265" w:type="dxa"/>
            <w:vAlign w:val="center"/>
          </w:tcPr>
          <w:p w14:paraId="6FEB8FDE" w14:textId="74CF208D" w:rsidR="003C6EC6" w:rsidRPr="00BC57B5" w:rsidRDefault="003C6EC6" w:rsidP="003C6EC6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C57B5">
              <w:rPr>
                <w:sz w:val="20"/>
                <w:szCs w:val="20"/>
              </w:rPr>
              <w:t>Manajemen Produksi</w:t>
            </w:r>
          </w:p>
        </w:tc>
        <w:tc>
          <w:tcPr>
            <w:tcW w:w="572" w:type="dxa"/>
          </w:tcPr>
          <w:p w14:paraId="3AFB208C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F1C8016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36AB50B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B033CB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5BFF9EB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0E379EC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1C92C80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DBCF534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517A96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6EC6" w14:paraId="0FDCBE82" w14:textId="77777777" w:rsidTr="00E76258">
        <w:trPr>
          <w:trHeight w:val="566"/>
        </w:trPr>
        <w:tc>
          <w:tcPr>
            <w:tcW w:w="676" w:type="dxa"/>
            <w:vAlign w:val="center"/>
          </w:tcPr>
          <w:p w14:paraId="57D9EA30" w14:textId="77777777" w:rsidR="003C6EC6" w:rsidRPr="00E76258" w:rsidRDefault="003C6EC6" w:rsidP="00E76258">
            <w:pPr>
              <w:pStyle w:val="TableParagraph"/>
              <w:tabs>
                <w:tab w:val="left" w:pos="437"/>
              </w:tabs>
              <w:ind w:left="90" w:right="232"/>
              <w:jc w:val="center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5.</w:t>
            </w:r>
          </w:p>
        </w:tc>
        <w:tc>
          <w:tcPr>
            <w:tcW w:w="3265" w:type="dxa"/>
            <w:vAlign w:val="center"/>
          </w:tcPr>
          <w:p w14:paraId="5DA2858A" w14:textId="08028BD9" w:rsidR="003C6EC6" w:rsidRPr="00BC57B5" w:rsidRDefault="003C6EC6" w:rsidP="003C6EC6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C57B5">
              <w:rPr>
                <w:sz w:val="20"/>
                <w:szCs w:val="20"/>
              </w:rPr>
              <w:t>Perilaku Konsumen</w:t>
            </w:r>
          </w:p>
        </w:tc>
        <w:tc>
          <w:tcPr>
            <w:tcW w:w="572" w:type="dxa"/>
          </w:tcPr>
          <w:p w14:paraId="3EE9EF13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F8593FB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28AC320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06C6C48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A82CED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45C8EC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B39F620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A4152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6CC1F61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6EC6" w14:paraId="4CB28EBD" w14:textId="77777777" w:rsidTr="00E76258">
        <w:trPr>
          <w:trHeight w:val="565"/>
        </w:trPr>
        <w:tc>
          <w:tcPr>
            <w:tcW w:w="676" w:type="dxa"/>
            <w:vAlign w:val="center"/>
          </w:tcPr>
          <w:p w14:paraId="6B496ECD" w14:textId="77777777" w:rsidR="003C6EC6" w:rsidRPr="00E76258" w:rsidRDefault="003C6EC6" w:rsidP="00E76258">
            <w:pPr>
              <w:pStyle w:val="TableParagraph"/>
              <w:tabs>
                <w:tab w:val="left" w:pos="437"/>
              </w:tabs>
              <w:ind w:left="90" w:right="232"/>
              <w:jc w:val="center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6.</w:t>
            </w:r>
          </w:p>
        </w:tc>
        <w:tc>
          <w:tcPr>
            <w:tcW w:w="3265" w:type="dxa"/>
            <w:vAlign w:val="center"/>
          </w:tcPr>
          <w:p w14:paraId="7AE88398" w14:textId="12C168DD" w:rsidR="003C6EC6" w:rsidRPr="00BC57B5" w:rsidRDefault="003C6EC6" w:rsidP="003C6EC6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C57B5">
              <w:rPr>
                <w:sz w:val="20"/>
                <w:szCs w:val="20"/>
              </w:rPr>
              <w:t>Manajemen Sumber Daya Manusia</w:t>
            </w:r>
          </w:p>
        </w:tc>
        <w:tc>
          <w:tcPr>
            <w:tcW w:w="572" w:type="dxa"/>
          </w:tcPr>
          <w:p w14:paraId="450D5056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CFBF4C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EA8818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73F77C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9E9FFC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10643D2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864908D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50A5315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82208A5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6EC6" w14:paraId="38BA93AA" w14:textId="77777777" w:rsidTr="00E76258">
        <w:trPr>
          <w:trHeight w:val="566"/>
        </w:trPr>
        <w:tc>
          <w:tcPr>
            <w:tcW w:w="676" w:type="dxa"/>
            <w:vAlign w:val="center"/>
          </w:tcPr>
          <w:p w14:paraId="11290B3F" w14:textId="77777777" w:rsidR="003C6EC6" w:rsidRPr="00E76258" w:rsidRDefault="003C6EC6" w:rsidP="00E76258">
            <w:pPr>
              <w:pStyle w:val="TableParagraph"/>
              <w:tabs>
                <w:tab w:val="left" w:pos="437"/>
              </w:tabs>
              <w:ind w:left="90" w:right="232"/>
              <w:jc w:val="center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7.</w:t>
            </w:r>
          </w:p>
        </w:tc>
        <w:tc>
          <w:tcPr>
            <w:tcW w:w="3265" w:type="dxa"/>
            <w:vAlign w:val="center"/>
          </w:tcPr>
          <w:p w14:paraId="37D36D14" w14:textId="6346C1B5" w:rsidR="003C6EC6" w:rsidRPr="00BC57B5" w:rsidRDefault="003C6EC6" w:rsidP="003C6EC6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C57B5">
              <w:rPr>
                <w:sz w:val="20"/>
                <w:szCs w:val="20"/>
              </w:rPr>
              <w:t>Manajemen Bisnis Syariah</w:t>
            </w:r>
          </w:p>
        </w:tc>
        <w:tc>
          <w:tcPr>
            <w:tcW w:w="572" w:type="dxa"/>
          </w:tcPr>
          <w:p w14:paraId="450C606C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6DBE601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D1374E1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E779E4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DFFC8A9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8C1BE15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A5F86E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3874C6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5E4771E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6EC6" w14:paraId="0DE58F4B" w14:textId="77777777" w:rsidTr="00E76258">
        <w:trPr>
          <w:trHeight w:val="566"/>
        </w:trPr>
        <w:tc>
          <w:tcPr>
            <w:tcW w:w="676" w:type="dxa"/>
            <w:vAlign w:val="center"/>
          </w:tcPr>
          <w:p w14:paraId="1C21AB61" w14:textId="77777777" w:rsidR="003C6EC6" w:rsidRPr="00E76258" w:rsidRDefault="003C6EC6" w:rsidP="00E76258">
            <w:pPr>
              <w:pStyle w:val="TableParagraph"/>
              <w:tabs>
                <w:tab w:val="left" w:pos="437"/>
              </w:tabs>
              <w:ind w:left="90" w:right="232"/>
              <w:jc w:val="center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8.</w:t>
            </w:r>
          </w:p>
        </w:tc>
        <w:tc>
          <w:tcPr>
            <w:tcW w:w="3265" w:type="dxa"/>
            <w:vAlign w:val="center"/>
          </w:tcPr>
          <w:p w14:paraId="09971FA2" w14:textId="1A5840F7" w:rsidR="003C6EC6" w:rsidRPr="00BC57B5" w:rsidRDefault="003C6EC6" w:rsidP="003C6EC6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C57B5">
              <w:rPr>
                <w:sz w:val="20"/>
                <w:szCs w:val="20"/>
              </w:rPr>
              <w:t>Isu Aktual Manajemen Bisnis Syariah</w:t>
            </w:r>
          </w:p>
        </w:tc>
        <w:tc>
          <w:tcPr>
            <w:tcW w:w="572" w:type="dxa"/>
          </w:tcPr>
          <w:p w14:paraId="05A54413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031458D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D45F1FC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61407E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0F3E3A3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770B11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946A721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868CC8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2D3AECD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6EC6" w14:paraId="5238E482" w14:textId="77777777" w:rsidTr="00E76258">
        <w:trPr>
          <w:trHeight w:val="566"/>
        </w:trPr>
        <w:tc>
          <w:tcPr>
            <w:tcW w:w="676" w:type="dxa"/>
            <w:vAlign w:val="center"/>
          </w:tcPr>
          <w:p w14:paraId="188133E6" w14:textId="77777777" w:rsidR="003C6EC6" w:rsidRPr="00E76258" w:rsidRDefault="003C6EC6" w:rsidP="00E76258">
            <w:pPr>
              <w:pStyle w:val="TableParagraph"/>
              <w:tabs>
                <w:tab w:val="left" w:pos="437"/>
              </w:tabs>
              <w:ind w:left="90" w:right="232"/>
              <w:jc w:val="center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9.</w:t>
            </w:r>
          </w:p>
        </w:tc>
        <w:tc>
          <w:tcPr>
            <w:tcW w:w="3265" w:type="dxa"/>
            <w:vAlign w:val="center"/>
          </w:tcPr>
          <w:p w14:paraId="28D5CCA4" w14:textId="74F5111F" w:rsidR="003C6EC6" w:rsidRPr="00BC57B5" w:rsidRDefault="003C6EC6" w:rsidP="003C6EC6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C57B5">
              <w:rPr>
                <w:sz w:val="20"/>
                <w:szCs w:val="20"/>
              </w:rPr>
              <w:t>Market Place</w:t>
            </w:r>
          </w:p>
        </w:tc>
        <w:tc>
          <w:tcPr>
            <w:tcW w:w="572" w:type="dxa"/>
          </w:tcPr>
          <w:p w14:paraId="2D187184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C7A8CD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0FA37DC4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E1C9203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91A2D5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C4A61E8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C9AF27F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F55DDA8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C2568F9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6EC6" w14:paraId="7EF72B92" w14:textId="77777777" w:rsidTr="00E76258">
        <w:trPr>
          <w:trHeight w:val="570"/>
        </w:trPr>
        <w:tc>
          <w:tcPr>
            <w:tcW w:w="676" w:type="dxa"/>
            <w:vAlign w:val="center"/>
          </w:tcPr>
          <w:p w14:paraId="6F84CAA9" w14:textId="77777777" w:rsidR="003C6EC6" w:rsidRPr="00E76258" w:rsidRDefault="003C6EC6" w:rsidP="00E76258">
            <w:pPr>
              <w:pStyle w:val="TableParagraph"/>
              <w:tabs>
                <w:tab w:val="left" w:pos="437"/>
              </w:tabs>
              <w:ind w:left="90" w:right="232"/>
              <w:jc w:val="center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10.</w:t>
            </w:r>
          </w:p>
        </w:tc>
        <w:tc>
          <w:tcPr>
            <w:tcW w:w="3265" w:type="dxa"/>
            <w:vAlign w:val="center"/>
          </w:tcPr>
          <w:p w14:paraId="545FB1D9" w14:textId="7C457BB5" w:rsidR="003C6EC6" w:rsidRPr="00BC57B5" w:rsidRDefault="003C6EC6" w:rsidP="003C6EC6">
            <w:pPr>
              <w:pStyle w:val="TableParagraph"/>
              <w:spacing w:before="97"/>
              <w:ind w:left="111" w:right="1016"/>
              <w:rPr>
                <w:rFonts w:ascii="Arial" w:hAnsi="Arial" w:cs="Arial"/>
                <w:sz w:val="20"/>
                <w:szCs w:val="20"/>
              </w:rPr>
            </w:pPr>
            <w:r w:rsidRPr="00BC57B5">
              <w:rPr>
                <w:sz w:val="20"/>
                <w:szCs w:val="20"/>
              </w:rPr>
              <w:t>Fintech</w:t>
            </w:r>
          </w:p>
        </w:tc>
        <w:tc>
          <w:tcPr>
            <w:tcW w:w="572" w:type="dxa"/>
          </w:tcPr>
          <w:p w14:paraId="7636C6CB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E75485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4650F5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0A5F5D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CF935B2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F8DCF5F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E5943F4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190DCAD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D6ECE8F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6EC6" w14:paraId="30D2C0F7" w14:textId="77777777" w:rsidTr="00E76258">
        <w:trPr>
          <w:trHeight w:val="565"/>
        </w:trPr>
        <w:tc>
          <w:tcPr>
            <w:tcW w:w="676" w:type="dxa"/>
            <w:vAlign w:val="center"/>
          </w:tcPr>
          <w:p w14:paraId="652B2E81" w14:textId="77777777" w:rsidR="003C6EC6" w:rsidRPr="00E76258" w:rsidRDefault="003C6EC6" w:rsidP="00E76258">
            <w:pPr>
              <w:pStyle w:val="TableParagraph"/>
              <w:tabs>
                <w:tab w:val="left" w:pos="437"/>
              </w:tabs>
              <w:ind w:left="90" w:right="232"/>
              <w:jc w:val="center"/>
              <w:rPr>
                <w:sz w:val="20"/>
                <w:szCs w:val="20"/>
              </w:rPr>
            </w:pPr>
            <w:r w:rsidRPr="00E76258">
              <w:rPr>
                <w:sz w:val="20"/>
                <w:szCs w:val="20"/>
              </w:rPr>
              <w:t>11.</w:t>
            </w:r>
          </w:p>
        </w:tc>
        <w:tc>
          <w:tcPr>
            <w:tcW w:w="3265" w:type="dxa"/>
            <w:vAlign w:val="center"/>
          </w:tcPr>
          <w:p w14:paraId="637A6628" w14:textId="0E207CC2" w:rsidR="003C6EC6" w:rsidRPr="00BC57B5" w:rsidRDefault="003C6EC6" w:rsidP="003C6EC6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C57B5">
              <w:rPr>
                <w:sz w:val="20"/>
                <w:szCs w:val="20"/>
              </w:rPr>
              <w:t>E-commerce</w:t>
            </w:r>
          </w:p>
        </w:tc>
        <w:tc>
          <w:tcPr>
            <w:tcW w:w="572" w:type="dxa"/>
          </w:tcPr>
          <w:p w14:paraId="69AE0217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3932C55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50189C02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B25DE7A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D4E1C9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E6B256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05470AD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27351C0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D13EF5D" w14:textId="77777777" w:rsidR="003C6EC6" w:rsidRDefault="003C6EC6" w:rsidP="003C6E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0AAE4F" w14:textId="77777777" w:rsidR="00397179" w:rsidRDefault="00397179">
      <w:pPr>
        <w:spacing w:before="4"/>
        <w:rPr>
          <w:sz w:val="24"/>
        </w:rPr>
      </w:pPr>
    </w:p>
    <w:p w14:paraId="2DCDEB8F" w14:textId="77777777" w:rsidR="00397179" w:rsidRDefault="00EB4D63">
      <w:pPr>
        <w:pStyle w:val="Heading2"/>
        <w:rPr>
          <w:rFonts w:ascii="Arial"/>
        </w:rPr>
      </w:pPr>
      <w:r>
        <w:rPr>
          <w:rFonts w:ascii="Arial"/>
        </w:rPr>
        <w:t>Ket:</w:t>
      </w:r>
    </w:p>
    <w:p w14:paraId="4FD2A524" w14:textId="77777777" w:rsidR="00397179" w:rsidRDefault="00EB4D63">
      <w:pPr>
        <w:pStyle w:val="BodyText"/>
        <w:tabs>
          <w:tab w:val="left" w:pos="1300"/>
        </w:tabs>
        <w:spacing w:before="7"/>
        <w:ind w:left="320"/>
      </w:pPr>
      <w:r>
        <w:t>L : Lulus</w:t>
      </w:r>
      <w:r>
        <w:tab/>
        <w:t>TL:</w:t>
      </w:r>
      <w:r>
        <w:rPr>
          <w:spacing w:val="-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Lulus</w:t>
      </w:r>
    </w:p>
    <w:p w14:paraId="5F1627E6" w14:textId="77777777" w:rsidR="00397179" w:rsidRDefault="00EB4D63" w:rsidP="00337163">
      <w:pPr>
        <w:pStyle w:val="BodyText"/>
        <w:spacing w:before="2" w:line="242" w:lineRule="auto"/>
        <w:ind w:left="320" w:right="763"/>
        <w:rPr>
          <w:i w:val="0"/>
          <w:sz w:val="18"/>
        </w:rPr>
      </w:pPr>
      <w:r>
        <w:t>Apabila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lulus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pertama,</w:t>
      </w:r>
      <w:r>
        <w:rPr>
          <w:spacing w:val="-5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ujian</w:t>
      </w:r>
      <w:r>
        <w:rPr>
          <w:spacing w:val="-1"/>
        </w:rPr>
        <w:t xml:space="preserve"> </w:t>
      </w:r>
      <w:r>
        <w:t>ulang</w:t>
      </w:r>
      <w:r>
        <w:rPr>
          <w:spacing w:val="-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berikutnya</w:t>
      </w:r>
      <w:r>
        <w:rPr>
          <w:spacing w:val="-1"/>
        </w:rPr>
        <w:t xml:space="preserve"> </w:t>
      </w:r>
      <w:r>
        <w:t>maksimal</w:t>
      </w:r>
      <w:r>
        <w:rPr>
          <w:spacing w:val="-2"/>
        </w:rPr>
        <w:t xml:space="preserve"> </w:t>
      </w:r>
      <w:r>
        <w:t>3</w:t>
      </w:r>
      <w:r>
        <w:rPr>
          <w:spacing w:val="-53"/>
        </w:rPr>
        <w:t xml:space="preserve"> </w:t>
      </w:r>
      <w:r>
        <w:t>kali</w:t>
      </w:r>
      <w:r>
        <w:rPr>
          <w:spacing w:val="-6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gelombang).</w:t>
      </w:r>
      <w:r>
        <w:rPr>
          <w:spacing w:val="-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lulus,</w:t>
      </w:r>
      <w:r>
        <w:rPr>
          <w:spacing w:val="-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gelombang</w:t>
      </w:r>
      <w:r>
        <w:rPr>
          <w:spacing w:val="-1"/>
        </w:rPr>
        <w:t xml:space="preserve"> </w:t>
      </w:r>
      <w:r>
        <w:t>selanjutnya</w:t>
      </w:r>
    </w:p>
    <w:sectPr w:rsidR="00397179" w:rsidSect="00606E93">
      <w:headerReference w:type="default" r:id="rId6"/>
      <w:pgSz w:w="12250" w:h="18720"/>
      <w:pgMar w:top="2400" w:right="700" w:bottom="280" w:left="11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4C1AC" w14:textId="77777777" w:rsidR="00222D5F" w:rsidRDefault="00222D5F">
      <w:r>
        <w:separator/>
      </w:r>
    </w:p>
  </w:endnote>
  <w:endnote w:type="continuationSeparator" w:id="0">
    <w:p w14:paraId="583C58B8" w14:textId="77777777" w:rsidR="00222D5F" w:rsidRDefault="0022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5E40A" w14:textId="77777777" w:rsidR="00222D5F" w:rsidRDefault="00222D5F">
      <w:r>
        <w:separator/>
      </w:r>
    </w:p>
  </w:footnote>
  <w:footnote w:type="continuationSeparator" w:id="0">
    <w:p w14:paraId="0D117A36" w14:textId="77777777" w:rsidR="00222D5F" w:rsidRDefault="0022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4BDD" w14:textId="77777777" w:rsidR="00397179" w:rsidRDefault="00EB4D63">
    <w:pPr>
      <w:pStyle w:val="BodyText"/>
      <w:spacing w:line="14" w:lineRule="auto"/>
      <w:rPr>
        <w:i w:val="0"/>
      </w:rPr>
    </w:pPr>
    <w:r>
      <w:rPr>
        <w:noProof/>
        <w:lang w:val="id-ID" w:eastAsia="id-ID"/>
      </w:rPr>
      <w:drawing>
        <wp:anchor distT="0" distB="0" distL="0" distR="0" simplePos="0" relativeHeight="485572096" behindDoc="1" locked="0" layoutInCell="1" allowOverlap="1" wp14:anchorId="7EBD2CE5" wp14:editId="6B7140C6">
          <wp:simplePos x="0" y="0"/>
          <wp:positionH relativeFrom="page">
            <wp:posOffset>1066800</wp:posOffset>
          </wp:positionH>
          <wp:positionV relativeFrom="page">
            <wp:posOffset>371476</wp:posOffset>
          </wp:positionV>
          <wp:extent cx="722355" cy="876300"/>
          <wp:effectExtent l="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r="2068" b="19855"/>
                  <a:stretch/>
                </pic:blipFill>
                <pic:spPr bwMode="auto">
                  <a:xfrm>
                    <a:off x="0" y="0"/>
                    <a:ext cx="727297" cy="882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2608" behindDoc="1" locked="0" layoutInCell="1" allowOverlap="1" wp14:anchorId="00E012D2" wp14:editId="2F3EAC66">
              <wp:simplePos x="0" y="0"/>
              <wp:positionH relativeFrom="page">
                <wp:posOffset>709930</wp:posOffset>
              </wp:positionH>
              <wp:positionV relativeFrom="page">
                <wp:posOffset>1481455</wp:posOffset>
              </wp:positionV>
              <wp:extent cx="6329045" cy="3810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29045" cy="38100"/>
                      </a:xfrm>
                      <a:custGeom>
                        <a:avLst/>
                        <a:gdLst>
                          <a:gd name="T0" fmla="+- 0 11085 1118"/>
                          <a:gd name="T1" fmla="*/ T0 w 9967"/>
                          <a:gd name="T2" fmla="+- 0 2381 2333"/>
                          <a:gd name="T3" fmla="*/ 2381 h 60"/>
                          <a:gd name="T4" fmla="+- 0 1118 1118"/>
                          <a:gd name="T5" fmla="*/ T4 w 9967"/>
                          <a:gd name="T6" fmla="+- 0 2381 2333"/>
                          <a:gd name="T7" fmla="*/ 2381 h 60"/>
                          <a:gd name="T8" fmla="+- 0 1118 1118"/>
                          <a:gd name="T9" fmla="*/ T8 w 9967"/>
                          <a:gd name="T10" fmla="+- 0 2393 2333"/>
                          <a:gd name="T11" fmla="*/ 2393 h 60"/>
                          <a:gd name="T12" fmla="+- 0 11085 1118"/>
                          <a:gd name="T13" fmla="*/ T12 w 9967"/>
                          <a:gd name="T14" fmla="+- 0 2393 2333"/>
                          <a:gd name="T15" fmla="*/ 2393 h 60"/>
                          <a:gd name="T16" fmla="+- 0 11085 1118"/>
                          <a:gd name="T17" fmla="*/ T16 w 9967"/>
                          <a:gd name="T18" fmla="+- 0 2381 2333"/>
                          <a:gd name="T19" fmla="*/ 2381 h 60"/>
                          <a:gd name="T20" fmla="+- 0 11085 1118"/>
                          <a:gd name="T21" fmla="*/ T20 w 9967"/>
                          <a:gd name="T22" fmla="+- 0 2333 2333"/>
                          <a:gd name="T23" fmla="*/ 2333 h 60"/>
                          <a:gd name="T24" fmla="+- 0 1118 1118"/>
                          <a:gd name="T25" fmla="*/ T24 w 9967"/>
                          <a:gd name="T26" fmla="+- 0 2333 2333"/>
                          <a:gd name="T27" fmla="*/ 2333 h 60"/>
                          <a:gd name="T28" fmla="+- 0 1118 1118"/>
                          <a:gd name="T29" fmla="*/ T28 w 9967"/>
                          <a:gd name="T30" fmla="+- 0 2369 2333"/>
                          <a:gd name="T31" fmla="*/ 2369 h 60"/>
                          <a:gd name="T32" fmla="+- 0 11085 1118"/>
                          <a:gd name="T33" fmla="*/ T32 w 9967"/>
                          <a:gd name="T34" fmla="+- 0 2369 2333"/>
                          <a:gd name="T35" fmla="*/ 2369 h 60"/>
                          <a:gd name="T36" fmla="+- 0 11085 1118"/>
                          <a:gd name="T37" fmla="*/ T36 w 9967"/>
                          <a:gd name="T38" fmla="+- 0 2333 2333"/>
                          <a:gd name="T39" fmla="*/ 2333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67" h="60">
                            <a:moveTo>
                              <a:pt x="9967" y="48"/>
                            </a:moveTo>
                            <a:lnTo>
                              <a:pt x="0" y="48"/>
                            </a:lnTo>
                            <a:lnTo>
                              <a:pt x="0" y="60"/>
                            </a:lnTo>
                            <a:lnTo>
                              <a:pt x="9967" y="60"/>
                            </a:lnTo>
                            <a:lnTo>
                              <a:pt x="9967" y="48"/>
                            </a:lnTo>
                            <a:close/>
                            <a:moveTo>
                              <a:pt x="9967" y="0"/>
                            </a:moveTo>
                            <a:lnTo>
                              <a:pt x="0" y="0"/>
                            </a:lnTo>
                            <a:lnTo>
                              <a:pt x="0" y="36"/>
                            </a:lnTo>
                            <a:lnTo>
                              <a:pt x="9967" y="36"/>
                            </a:lnTo>
                            <a:lnTo>
                              <a:pt x="9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10CBD35B" id="AutoShape 2" o:spid="_x0000_s1026" style="position:absolute;margin-left:55.9pt;margin-top:116.65pt;width:498.35pt;height:3pt;z-index:-177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" path="m9967,48l,48,,60r9967,l9967,48xm9967,l,,,36r9967,l9967,xe" fillcolor="black" stroked="f">
              <v:path arrowok="t" o:connecttype="custom" o:connectlocs="6329045,1511935;0,1511935;0,1519555;6329045,1519555;6329045,1511935;6329045,1481455;0,1481455;0,1504315;6329045,1504315;6329045,1481455" o:connectangles="0,0,0,0,0,0,0,0,0,0"/>
              <w10:wrap anchorx="page" anchory="page"/>
            </v:shape>
          </w:pict>
        </mc:Fallback>
      </mc:AlternateContent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3120" behindDoc="1" locked="0" layoutInCell="1" allowOverlap="1" wp14:anchorId="1268A20C" wp14:editId="531D4EEF">
              <wp:simplePos x="0" y="0"/>
              <wp:positionH relativeFrom="page">
                <wp:posOffset>2065655</wp:posOffset>
              </wp:positionH>
              <wp:positionV relativeFrom="page">
                <wp:posOffset>337185</wp:posOffset>
              </wp:positionV>
              <wp:extent cx="4330065" cy="1102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FB3C" w14:textId="16004B39" w:rsidR="00397179" w:rsidRDefault="00EB4D63">
                          <w:pPr>
                            <w:spacing w:before="11" w:line="242" w:lineRule="auto"/>
                            <w:ind w:left="19" w:right="18" w:hanging="3"/>
                            <w:jc w:val="center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 AGAMA REPUBLIK INDONESIA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 w:rsidR="000A3B19"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UIN SAYYID ALI RAHMATULLAH TULUNGAGUNG</w:t>
                          </w:r>
                          <w:r w:rsidRPr="00265719">
                            <w:rPr>
                              <w:rFonts w:ascii="Arial"/>
                              <w:b/>
                              <w:spacing w:val="-7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FAKULTAS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EKONOMI</w:t>
                          </w:r>
                          <w:r w:rsidRPr="00265719">
                            <w:rPr>
                              <w:rFonts w:ascii="Arial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DAN</w:t>
                          </w:r>
                          <w:r w:rsidRPr="00265719">
                            <w:rPr>
                              <w:rFonts w:ascii="Arial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BISNIS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ISLAM</w:t>
                          </w:r>
                        </w:p>
                        <w:p w14:paraId="4AD7E4D8" w14:textId="77777777" w:rsidR="00397179" w:rsidRDefault="00EB4D63">
                          <w:pPr>
                            <w:spacing w:before="16" w:line="273" w:lineRule="auto"/>
                            <w:ind w:left="603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Telepon (0355)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Faximile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</w:p>
                        <w:p w14:paraId="57730736" w14:textId="77777777" w:rsidR="00397179" w:rsidRDefault="00EB4D63">
                          <w:pPr>
                            <w:ind w:left="597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Website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http://iain-tulungagung.ac.id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1268A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65pt;margin-top:26.55pt;width:340.95pt;height:86.85pt;z-index:-177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" filled="f" stroked="f">
              <v:textbox inset="0,0,0,0">
                <w:txbxContent>
                  <w:p w14:paraId="2669FB3C" w14:textId="16004B39" w:rsidR="00397179" w:rsidRDefault="00EB4D63">
                    <w:pPr>
                      <w:spacing w:before="11" w:line="242" w:lineRule="auto"/>
                      <w:ind w:left="19" w:right="18" w:hanging="3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 AGAMA REPUBLIK INDONESIA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 w:rsidR="000A3B19"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UIN SAYYID ALI RAHMATULLAH TULUNGAGUNG</w:t>
                    </w:r>
                    <w:r w:rsidRPr="00265719">
                      <w:rPr>
                        <w:rFonts w:ascii="Arial"/>
                        <w:b/>
                        <w:spacing w:val="-7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FAKULTAS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EKONOMI</w:t>
                    </w:r>
                    <w:r w:rsidRPr="00265719">
                      <w:rPr>
                        <w:rFonts w:ascii="Arial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DAN</w:t>
                    </w:r>
                    <w:r w:rsidRPr="00265719">
                      <w:rPr>
                        <w:rFonts w:ascii="Arial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BISNIS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ISLAM</w:t>
                    </w:r>
                  </w:p>
                  <w:p w14:paraId="4AD7E4D8" w14:textId="77777777" w:rsidR="00397179" w:rsidRDefault="00EB4D63">
                    <w:pPr>
                      <w:spacing w:before="16" w:line="273" w:lineRule="auto"/>
                      <w:ind w:left="603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Telepon (0355)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321513,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Faximile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</w:p>
                  <w:p w14:paraId="57730736" w14:textId="77777777" w:rsidR="00397179" w:rsidRDefault="00EB4D63">
                    <w:pPr>
                      <w:ind w:left="597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Website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http://iain-tulungagung.ac.id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79"/>
    <w:rsid w:val="00073531"/>
    <w:rsid w:val="0009727C"/>
    <w:rsid w:val="000A3B19"/>
    <w:rsid w:val="00173D46"/>
    <w:rsid w:val="00210DBD"/>
    <w:rsid w:val="00222D5F"/>
    <w:rsid w:val="00265719"/>
    <w:rsid w:val="002E45AA"/>
    <w:rsid w:val="003165B8"/>
    <w:rsid w:val="00337163"/>
    <w:rsid w:val="003905C7"/>
    <w:rsid w:val="00397179"/>
    <w:rsid w:val="003C5265"/>
    <w:rsid w:val="003C6EC6"/>
    <w:rsid w:val="004569E6"/>
    <w:rsid w:val="005D356F"/>
    <w:rsid w:val="00606E93"/>
    <w:rsid w:val="006D737A"/>
    <w:rsid w:val="00702C81"/>
    <w:rsid w:val="00964B7E"/>
    <w:rsid w:val="00A1650A"/>
    <w:rsid w:val="00A52221"/>
    <w:rsid w:val="00B15EA8"/>
    <w:rsid w:val="00BB0B07"/>
    <w:rsid w:val="00BC57B5"/>
    <w:rsid w:val="00BE754C"/>
    <w:rsid w:val="00CF17F2"/>
    <w:rsid w:val="00D336DA"/>
    <w:rsid w:val="00E52A91"/>
    <w:rsid w:val="00E76258"/>
    <w:rsid w:val="00EB4D63"/>
    <w:rsid w:val="00EC23CC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ECEFA"/>
  <w15:docId w15:val="{02DB58B4-342A-4CCB-8CB3-ED3F8F2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91"/>
      <w:ind w:left="2381" w:right="2487" w:firstLine="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/>
      <w:ind w:left="32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412" w:lineRule="exact"/>
      <w:ind w:left="1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B1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B1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ain-tulungagung.ac.id/" TargetMode="External"/><Relationship Id="rId2" Type="http://schemas.openxmlformats.org/officeDocument/2006/relationships/hyperlink" Target="http://iain-tulungagung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 Tulungagung</dc:creator>
  <cp:lastModifiedBy>00</cp:lastModifiedBy>
  <cp:revision>4</cp:revision>
  <dcterms:created xsi:type="dcterms:W3CDTF">2025-10-31T02:17:00Z</dcterms:created>
  <dcterms:modified xsi:type="dcterms:W3CDTF">2025-10-31T02:33:00Z</dcterms:modified>
</cp:coreProperties>
</file>